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CE2B9F" w:rsidRDefault="006F4259" w:rsidP="00D12645">
      <w:pPr>
        <w:tabs>
          <w:tab w:val="left" w:pos="5387"/>
        </w:tabs>
        <w:spacing w:line="276" w:lineRule="auto"/>
        <w:ind w:left="5529"/>
        <w:jc w:val="right"/>
        <w:rPr>
          <w:rFonts w:ascii="Verdana" w:hAnsi="Verdana"/>
          <w:b/>
          <w:bCs/>
          <w:sz w:val="20"/>
          <w:szCs w:val="20"/>
          <w:lang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D12645" w:rsidRPr="00CE2B9F">
        <w:rPr>
          <w:rFonts w:ascii="Verdana" w:hAnsi="Verdana"/>
          <w:b/>
          <w:bCs/>
          <w:sz w:val="20"/>
          <w:szCs w:val="20"/>
          <w:lang w:eastAsia="en-US"/>
        </w:rPr>
        <w:t>8</w:t>
      </w:r>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0140E3" w:rsidRDefault="0018274D" w:rsidP="00967486">
      <w:pPr>
        <w:spacing w:line="276" w:lineRule="auto"/>
        <w:ind w:left="3402"/>
        <w:jc w:val="right"/>
        <w:rPr>
          <w:rFonts w:ascii="Verdana" w:hAnsi="Verdana"/>
          <w:b/>
          <w:bCs/>
          <w:sz w:val="20"/>
          <w:szCs w:val="20"/>
          <w:lang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 </w:t>
      </w:r>
      <w:r w:rsidR="001B2073" w:rsidRPr="000140E3">
        <w:rPr>
          <w:rFonts w:ascii="Verdana" w:hAnsi="Verdana"/>
          <w:b/>
          <w:bCs/>
          <w:sz w:val="20"/>
          <w:szCs w:val="20"/>
          <w:lang w:eastAsia="en-US"/>
        </w:rPr>
        <w:t>___</w:t>
      </w:r>
      <w:r w:rsidR="00D02AE7" w:rsidRPr="000140E3">
        <w:rPr>
          <w:rFonts w:ascii="Verdana" w:hAnsi="Verdana"/>
          <w:b/>
          <w:bCs/>
          <w:sz w:val="20"/>
          <w:szCs w:val="20"/>
          <w:lang w:eastAsia="en-US"/>
        </w:rPr>
        <w:t>________</w:t>
      </w:r>
      <w:r w:rsidR="001B2073" w:rsidRPr="000140E3">
        <w:rPr>
          <w:rFonts w:ascii="Verdana" w:hAnsi="Verdana"/>
          <w:b/>
          <w:bCs/>
          <w:sz w:val="20"/>
          <w:szCs w:val="20"/>
          <w:lang w:eastAsia="en-US"/>
        </w:rPr>
        <w:t>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0140E3" w:rsidRDefault="00D636AE" w:rsidP="00967486">
      <w:pPr>
        <w:spacing w:line="276" w:lineRule="auto"/>
        <w:ind w:left="3402"/>
        <w:jc w:val="right"/>
        <w:rPr>
          <w:rFonts w:ascii="Verdana" w:hAnsi="Verdana"/>
          <w:b/>
          <w:bCs/>
          <w:sz w:val="20"/>
          <w:szCs w:val="20"/>
          <w:lang w:eastAsia="en-US"/>
        </w:rPr>
      </w:pPr>
      <w:r>
        <w:rPr>
          <w:rFonts w:ascii="Verdana" w:hAnsi="Verdana"/>
          <w:b/>
          <w:bCs/>
          <w:sz w:val="20"/>
          <w:szCs w:val="20"/>
          <w:lang w:eastAsia="en-US"/>
        </w:rPr>
        <w:t xml:space="preserve"> от «_</w:t>
      </w:r>
      <w:r w:rsidR="00255089">
        <w:rPr>
          <w:rFonts w:ascii="Verdana" w:hAnsi="Verdana"/>
          <w:b/>
          <w:bCs/>
          <w:sz w:val="20"/>
          <w:szCs w:val="20"/>
          <w:lang w:eastAsia="en-US"/>
        </w:rPr>
        <w:t>___</w:t>
      </w:r>
      <w:r w:rsidR="00AB7C34" w:rsidRPr="000140E3">
        <w:rPr>
          <w:rFonts w:ascii="Verdana" w:hAnsi="Verdana"/>
          <w:b/>
          <w:bCs/>
          <w:sz w:val="20"/>
          <w:szCs w:val="20"/>
          <w:lang w:eastAsia="en-US"/>
        </w:rPr>
        <w:t>_</w:t>
      </w:r>
      <w:r w:rsidR="0018274D" w:rsidRPr="000140E3">
        <w:rPr>
          <w:rFonts w:ascii="Verdana" w:hAnsi="Verdana"/>
          <w:b/>
          <w:bCs/>
          <w:sz w:val="20"/>
          <w:szCs w:val="20"/>
          <w:lang w:eastAsia="en-US"/>
        </w:rPr>
        <w:t>» _</w:t>
      </w:r>
      <w:r w:rsidR="00255089">
        <w:rPr>
          <w:rFonts w:ascii="Verdana" w:hAnsi="Verdana"/>
          <w:b/>
          <w:bCs/>
          <w:sz w:val="20"/>
          <w:szCs w:val="20"/>
          <w:lang w:eastAsia="en-US"/>
        </w:rPr>
        <w:t>_______</w:t>
      </w:r>
      <w:r w:rsidR="001B2073" w:rsidRPr="000140E3">
        <w:rPr>
          <w:rFonts w:ascii="Verdana" w:hAnsi="Verdana"/>
          <w:b/>
          <w:bCs/>
          <w:sz w:val="20"/>
          <w:szCs w:val="20"/>
          <w:lang w:eastAsia="en-US"/>
        </w:rPr>
        <w:t>_</w:t>
      </w:r>
      <w:r w:rsidR="00B01501" w:rsidRPr="000140E3">
        <w:rPr>
          <w:rFonts w:ascii="Verdana" w:hAnsi="Verdana"/>
          <w:b/>
          <w:bCs/>
          <w:sz w:val="20"/>
          <w:szCs w:val="20"/>
          <w:lang w:eastAsia="en-US"/>
        </w:rPr>
        <w:t xml:space="preserve"> </w:t>
      </w:r>
      <w:r w:rsidR="0018274D" w:rsidRPr="000140E3">
        <w:rPr>
          <w:rFonts w:ascii="Verdana" w:hAnsi="Verdana"/>
          <w:b/>
          <w:bCs/>
          <w:sz w:val="20"/>
          <w:szCs w:val="20"/>
          <w:lang w:eastAsia="en-US"/>
        </w:rPr>
        <w:t>201</w:t>
      </w:r>
      <w:r w:rsidR="000448B5">
        <w:rPr>
          <w:rFonts w:ascii="Verdana" w:hAnsi="Verdana"/>
          <w:b/>
          <w:bCs/>
          <w:sz w:val="20"/>
          <w:szCs w:val="20"/>
          <w:lang w:eastAsia="en-US"/>
        </w:rPr>
        <w:t>5</w:t>
      </w:r>
      <w:r w:rsidR="0018274D" w:rsidRPr="000140E3">
        <w:rPr>
          <w:rFonts w:ascii="Verdana" w:hAnsi="Verdana"/>
          <w:b/>
          <w:bCs/>
          <w:sz w:val="20"/>
          <w:szCs w:val="20"/>
          <w:lang w:eastAsia="en-US"/>
        </w:rPr>
        <w:t xml:space="preserve"> года</w:t>
      </w: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5574A1">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5574A1">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5574A1">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5574A1">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5574A1">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5574A1">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5574A1">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5574A1">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5574A1">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0"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0"/>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1"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1"/>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proofErr w:type="gramStart"/>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w:t>
      </w:r>
      <w:proofErr w:type="gramEnd"/>
      <w:r w:rsidR="0091133A" w:rsidRPr="000140E3">
        <w:rPr>
          <w:rFonts w:ascii="Verdana" w:hAnsi="Verdana"/>
          <w:sz w:val="20"/>
          <w:szCs w:val="20"/>
        </w:rPr>
        <w:t xml:space="preserve">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2"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2"/>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w:t>
            </w:r>
            <w:proofErr w:type="gramStart"/>
            <w:r w:rsidRPr="000140E3">
              <w:rPr>
                <w:rFonts w:ascii="Verdana" w:hAnsi="Verdana"/>
                <w:color w:val="000000"/>
                <w:sz w:val="20"/>
                <w:szCs w:val="20"/>
              </w:rPr>
              <w:t>.н</w:t>
            </w:r>
            <w:proofErr w:type="gramEnd"/>
            <w:r w:rsidRPr="000140E3">
              <w:rPr>
                <w:rFonts w:ascii="Verdana" w:hAnsi="Verdana"/>
                <w:color w:val="000000"/>
                <w:sz w:val="20"/>
                <w:szCs w:val="20"/>
              </w:rPr>
              <w:t>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19. Тара железная, загрязненная лакокрасочными материалами, не </w:t>
            </w:r>
            <w:proofErr w:type="gramStart"/>
            <w:r w:rsidRPr="000140E3">
              <w:rPr>
                <w:rFonts w:ascii="Verdana" w:hAnsi="Verdana"/>
                <w:color w:val="000000"/>
                <w:sz w:val="20"/>
                <w:szCs w:val="20"/>
              </w:rPr>
              <w:t>содержащие</w:t>
            </w:r>
            <w:proofErr w:type="gramEnd"/>
            <w:r w:rsidRPr="000140E3">
              <w:rPr>
                <w:rFonts w:ascii="Verdana" w:hAnsi="Verdana"/>
                <w:color w:val="000000"/>
                <w:sz w:val="20"/>
                <w:szCs w:val="20"/>
              </w:rPr>
              <w:t xml:space="preserve">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 xml:space="preserve">1. Отходы производства, подобные </w:t>
            </w:r>
            <w:proofErr w:type="gramStart"/>
            <w:r w:rsidRPr="000140E3">
              <w:rPr>
                <w:rFonts w:ascii="Verdana" w:hAnsi="Verdana"/>
                <w:color w:val="000000"/>
                <w:sz w:val="20"/>
                <w:szCs w:val="20"/>
              </w:rPr>
              <w:t>бытовым</w:t>
            </w:r>
            <w:proofErr w:type="gramEnd"/>
            <w:r w:rsidRPr="000140E3">
              <w:rPr>
                <w:rFonts w:ascii="Verdana" w:hAnsi="Verdana"/>
                <w:color w:val="000000"/>
                <w:sz w:val="20"/>
                <w:szCs w:val="20"/>
              </w:rPr>
              <w:t>, включая производственный мусор</w:t>
            </w:r>
            <w:r w:rsidRPr="000140E3">
              <w:rPr>
                <w:rFonts w:ascii="Verdana" w:hAnsi="Verdana"/>
                <w:color w:val="000000"/>
                <w:sz w:val="20"/>
                <w:szCs w:val="20"/>
              </w:rPr>
              <w:br/>
              <w:t xml:space="preserve">2. Отходы из жилищ несортированные (исключая </w:t>
            </w:r>
            <w:proofErr w:type="gramStart"/>
            <w:r w:rsidRPr="000140E3">
              <w:rPr>
                <w:rFonts w:ascii="Verdana" w:hAnsi="Verdana"/>
                <w:color w:val="000000"/>
                <w:sz w:val="20"/>
                <w:szCs w:val="20"/>
              </w:rPr>
              <w:t>крупногабаритный</w:t>
            </w:r>
            <w:proofErr w:type="gramEnd"/>
            <w:r w:rsidRPr="000140E3">
              <w:rPr>
                <w:rFonts w:ascii="Verdana" w:hAnsi="Verdana"/>
                <w:color w:val="000000"/>
                <w:sz w:val="20"/>
                <w:szCs w:val="20"/>
              </w:rPr>
              <w:t>)</w:t>
            </w:r>
            <w:r w:rsidRPr="000140E3">
              <w:rPr>
                <w:rFonts w:ascii="Verdana" w:hAnsi="Verdana"/>
                <w:color w:val="000000"/>
                <w:sz w:val="20"/>
                <w:szCs w:val="20"/>
              </w:rPr>
              <w:br/>
              <w:t>3. Мусор от бытовых помещений организаций несортированный (</w:t>
            </w:r>
            <w:proofErr w:type="gramStart"/>
            <w:r w:rsidRPr="000140E3">
              <w:rPr>
                <w:rFonts w:ascii="Verdana" w:hAnsi="Verdana"/>
                <w:color w:val="000000"/>
                <w:sz w:val="20"/>
                <w:szCs w:val="20"/>
              </w:rPr>
              <w:t>исключая</w:t>
            </w:r>
            <w:proofErr w:type="gramEnd"/>
            <w:r w:rsidRPr="000140E3">
              <w:rPr>
                <w:rFonts w:ascii="Verdana" w:hAnsi="Verdana"/>
                <w:color w:val="000000"/>
                <w:sz w:val="20"/>
                <w:szCs w:val="20"/>
              </w:rPr>
              <w:t xml:space="preserve">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 xml:space="preserve">4. Отходы потребления на производстве, подобные </w:t>
            </w:r>
            <w:proofErr w:type="gramStart"/>
            <w:r w:rsidRPr="000140E3">
              <w:rPr>
                <w:rFonts w:ascii="Verdana" w:hAnsi="Verdana"/>
                <w:color w:val="000000"/>
                <w:sz w:val="20"/>
                <w:szCs w:val="20"/>
              </w:rPr>
              <w:t>коммунальным</w:t>
            </w:r>
            <w:proofErr w:type="gramEnd"/>
            <w:r w:rsidRPr="000140E3">
              <w:rPr>
                <w:rFonts w:ascii="Verdana" w:hAnsi="Verdana"/>
                <w:color w:val="000000"/>
                <w:sz w:val="20"/>
                <w:szCs w:val="20"/>
              </w:rPr>
              <w:t xml:space="preserve"> (отходы от уборки территории предприятия)</w:t>
            </w:r>
            <w:r w:rsidRPr="000140E3">
              <w:rPr>
                <w:rFonts w:ascii="Verdana" w:hAnsi="Verdana"/>
                <w:color w:val="000000"/>
                <w:sz w:val="20"/>
                <w:szCs w:val="20"/>
              </w:rPr>
              <w:br/>
              <w:t xml:space="preserve">5. </w:t>
            </w:r>
            <w:proofErr w:type="gramStart"/>
            <w:r w:rsidRPr="000140E3">
              <w:rPr>
                <w:rFonts w:ascii="Verdana" w:hAnsi="Verdana"/>
                <w:color w:val="000000"/>
                <w:sz w:val="20"/>
                <w:szCs w:val="20"/>
              </w:rPr>
              <w:t>Уличный</w:t>
            </w:r>
            <w:proofErr w:type="gramEnd"/>
            <w:r w:rsidRPr="000140E3">
              <w:rPr>
                <w:rFonts w:ascii="Verdana" w:hAnsi="Verdana"/>
                <w:color w:val="000000"/>
                <w:sz w:val="20"/>
                <w:szCs w:val="20"/>
              </w:rPr>
              <w:t xml:space="preserve">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3"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3"/>
    </w:p>
    <w:p w:rsidR="009E3B2E" w:rsidRPr="000140E3" w:rsidRDefault="00AB3DAB" w:rsidP="000140E3">
      <w:pPr>
        <w:pStyle w:val="3"/>
        <w:spacing w:after="0"/>
        <w:ind w:left="284"/>
        <w:rPr>
          <w:rFonts w:ascii="Verdana" w:hAnsi="Verdana"/>
          <w:sz w:val="20"/>
          <w:szCs w:val="20"/>
        </w:rPr>
      </w:pPr>
      <w:bookmarkStart w:id="4" w:name="_Toc344119647"/>
      <w:r w:rsidRPr="000140E3">
        <w:rPr>
          <w:rFonts w:ascii="Verdana" w:hAnsi="Verdana"/>
          <w:sz w:val="20"/>
          <w:szCs w:val="20"/>
        </w:rPr>
        <w:t>4.1 Общие требования</w:t>
      </w:r>
      <w:bookmarkEnd w:id="4"/>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proofErr w:type="gramStart"/>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140E3">
        <w:rPr>
          <w:rFonts w:ascii="Verdana" w:hAnsi="Verdana"/>
          <w:sz w:val="20"/>
          <w:szCs w:val="20"/>
        </w:rPr>
        <w:t xml:space="preserve">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5" w:name="_Toc344119648"/>
      <w:r w:rsidRPr="000140E3">
        <w:rPr>
          <w:rFonts w:ascii="Verdana" w:hAnsi="Verdana"/>
          <w:sz w:val="20"/>
          <w:szCs w:val="20"/>
        </w:rPr>
        <w:t>4.2 Особенная часть</w:t>
      </w:r>
      <w:bookmarkEnd w:id="5"/>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6"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6"/>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proofErr w:type="gramStart"/>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roofErr w:type="gramEnd"/>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не допускать попадание в почву и грунтовые воды вредных веще</w:t>
      </w:r>
      <w:proofErr w:type="gramStart"/>
      <w:r w:rsidRPr="000140E3">
        <w:rPr>
          <w:rFonts w:ascii="Verdana" w:hAnsi="Verdana"/>
          <w:sz w:val="20"/>
          <w:szCs w:val="20"/>
        </w:rPr>
        <w:t>ств вс</w:t>
      </w:r>
      <w:proofErr w:type="gramEnd"/>
      <w:r w:rsidRPr="000140E3">
        <w:rPr>
          <w:rFonts w:ascii="Verdana" w:hAnsi="Verdana"/>
          <w:sz w:val="20"/>
          <w:szCs w:val="20"/>
        </w:rPr>
        <w:t xml:space="preserve">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7"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7"/>
    </w:p>
    <w:p w:rsidR="00D607BE" w:rsidRPr="000140E3" w:rsidRDefault="00631754" w:rsidP="002A2BEB">
      <w:pPr>
        <w:pStyle w:val="3"/>
        <w:ind w:left="284"/>
        <w:jc w:val="both"/>
        <w:rPr>
          <w:rFonts w:ascii="Verdana" w:hAnsi="Verdana"/>
          <w:sz w:val="20"/>
          <w:szCs w:val="20"/>
        </w:rPr>
      </w:pPr>
      <w:bookmarkStart w:id="8" w:name="_Toc344119650"/>
      <w:r w:rsidRPr="000140E3">
        <w:rPr>
          <w:rFonts w:ascii="Verdana" w:hAnsi="Verdana"/>
          <w:sz w:val="20"/>
          <w:szCs w:val="20"/>
        </w:rPr>
        <w:t>5.1 Планы и инструкции по действиям в аварийных ситуациях</w:t>
      </w:r>
      <w:bookmarkEnd w:id="8"/>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В случае</w:t>
      </w:r>
      <w:proofErr w:type="gramStart"/>
      <w:r w:rsidRPr="000140E3">
        <w:rPr>
          <w:rFonts w:ascii="Verdana" w:hAnsi="Verdana"/>
          <w:sz w:val="20"/>
          <w:szCs w:val="20"/>
        </w:rPr>
        <w:t>,</w:t>
      </w:r>
      <w:proofErr w:type="gramEnd"/>
      <w:r w:rsidRPr="000140E3">
        <w:rPr>
          <w:rFonts w:ascii="Verdana" w:hAnsi="Verdana"/>
          <w:sz w:val="20"/>
          <w:szCs w:val="20"/>
        </w:rPr>
        <w:t xml:space="preserve">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9"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9"/>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w:t>
      </w:r>
      <w:proofErr w:type="gramStart"/>
      <w:r w:rsidR="00EC5147" w:rsidRPr="000140E3">
        <w:rPr>
          <w:rFonts w:ascii="Verdana" w:hAnsi="Verdana"/>
          <w:sz w:val="20"/>
          <w:szCs w:val="20"/>
        </w:rPr>
        <w:t>и</w:t>
      </w:r>
      <w:proofErr w:type="gramEnd"/>
      <w:r w:rsidR="00EC5147" w:rsidRPr="000140E3">
        <w:rPr>
          <w:rFonts w:ascii="Verdana" w:hAnsi="Verdana"/>
          <w:sz w:val="20"/>
          <w:szCs w:val="20"/>
        </w:rPr>
        <w:t xml:space="preserve">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Default="00D607BE" w:rsidP="00661787">
      <w:pPr>
        <w:jc w:val="both"/>
        <w:rPr>
          <w:rFonts w:ascii="Verdana" w:hAnsi="Verdana"/>
          <w:sz w:val="20"/>
          <w:szCs w:val="20"/>
        </w:rPr>
      </w:pPr>
    </w:p>
    <w:p w:rsidR="006A4E6C" w:rsidRPr="004034E4" w:rsidRDefault="006A4E6C" w:rsidP="006A4E6C">
      <w:pPr>
        <w:pStyle w:val="62"/>
        <w:shd w:val="clear" w:color="auto" w:fill="auto"/>
        <w:tabs>
          <w:tab w:val="left" w:pos="1134"/>
        </w:tabs>
        <w:spacing w:after="0" w:line="346" w:lineRule="exact"/>
        <w:ind w:right="60" w:firstLine="0"/>
        <w:jc w:val="both"/>
      </w:pPr>
    </w:p>
    <w:tbl>
      <w:tblPr>
        <w:tblW w:w="0" w:type="auto"/>
        <w:tblLayout w:type="fixed"/>
        <w:tblLook w:val="0000" w:firstRow="0" w:lastRow="0" w:firstColumn="0" w:lastColumn="0" w:noHBand="0" w:noVBand="0"/>
      </w:tblPr>
      <w:tblGrid>
        <w:gridCol w:w="4643"/>
        <w:gridCol w:w="4643"/>
      </w:tblGrid>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r w:rsidRPr="00D12645">
              <w:rPr>
                <w:rFonts w:ascii="Verdana" w:hAnsi="Verdana"/>
                <w:b/>
                <w:color w:val="000000"/>
                <w:sz w:val="20"/>
                <w:szCs w:val="20"/>
                <w:lang w:val="x-none" w:eastAsia="x-none"/>
              </w:rPr>
              <w:t>Подрядчик:</w:t>
            </w:r>
          </w:p>
        </w:tc>
        <w:tc>
          <w:tcPr>
            <w:tcW w:w="4643" w:type="dxa"/>
          </w:tcPr>
          <w:p w:rsidR="00D12645" w:rsidRPr="00D12645" w:rsidRDefault="00D12645" w:rsidP="006F5B71">
            <w:pPr>
              <w:jc w:val="both"/>
              <w:rPr>
                <w:rFonts w:ascii="Verdana" w:hAnsi="Verdana"/>
                <w:b/>
                <w:color w:val="000000"/>
                <w:sz w:val="20"/>
                <w:szCs w:val="20"/>
                <w:lang w:val="x-none" w:eastAsia="x-none"/>
              </w:rPr>
            </w:pPr>
            <w:r w:rsidRPr="00D12645">
              <w:rPr>
                <w:rFonts w:ascii="Verdana" w:hAnsi="Verdana"/>
                <w:b/>
                <w:color w:val="000000"/>
                <w:sz w:val="20"/>
                <w:szCs w:val="20"/>
                <w:lang w:val="x-none" w:eastAsia="x-none"/>
              </w:rPr>
              <w:t>Заказчик:</w:t>
            </w:r>
          </w:p>
        </w:tc>
      </w:tr>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Адрес:</w:t>
            </w:r>
          </w:p>
          <w:p w:rsidR="00D12645" w:rsidRPr="00D12645" w:rsidRDefault="00D12645" w:rsidP="006F5B71">
            <w:pPr>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Банковские реквизиты:</w:t>
            </w:r>
          </w:p>
        </w:tc>
        <w:tc>
          <w:tcPr>
            <w:tcW w:w="4643" w:type="dxa"/>
          </w:tcPr>
          <w:p w:rsidR="00D12645" w:rsidRPr="00D12645" w:rsidRDefault="00D12645" w:rsidP="006F5B71">
            <w:pPr>
              <w:rPr>
                <w:rFonts w:ascii="Verdana" w:hAnsi="Verdana"/>
                <w:color w:val="000000"/>
                <w:sz w:val="20"/>
                <w:szCs w:val="20"/>
              </w:rPr>
            </w:pPr>
            <w:bookmarkStart w:id="10" w:name="_GoBack"/>
            <w:bookmarkEnd w:id="10"/>
          </w:p>
        </w:tc>
      </w:tr>
      <w:tr w:rsidR="00D12645" w:rsidRPr="00D12645" w:rsidTr="006F5B71">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______________ /_________/</w:t>
            </w:r>
          </w:p>
          <w:p w:rsidR="00D12645" w:rsidRPr="00D12645" w:rsidRDefault="00D12645" w:rsidP="006F5B71">
            <w:pPr>
              <w:ind w:firstLine="567"/>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 /_________/</w:t>
            </w:r>
          </w:p>
          <w:p w:rsidR="00D12645" w:rsidRPr="00D12645" w:rsidRDefault="00D12645" w:rsidP="006F5B71">
            <w:pPr>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r>
    </w:tbl>
    <w:tbl>
      <w:tblPr>
        <w:tblStyle w:val="af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
        <w:gridCol w:w="4536"/>
      </w:tblGrid>
      <w:tr w:rsidR="006A4E6C" w:rsidRPr="004034E4"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Pr="004034E4" w:rsidRDefault="006A4E6C" w:rsidP="0017542F">
            <w:pPr>
              <w:rPr>
                <w:rFonts w:ascii="Verdana" w:hAnsi="Verdana"/>
                <w:sz w:val="20"/>
                <w:szCs w:val="20"/>
              </w:rPr>
            </w:pPr>
          </w:p>
        </w:tc>
      </w:tr>
      <w:tr w:rsidR="006A4E6C" w:rsidRPr="003716F8"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Default="006A4E6C" w:rsidP="00DA6D7E">
            <w:pPr>
              <w:rPr>
                <w:rFonts w:ascii="Verdana" w:eastAsia="Arial Unicode MS" w:hAnsi="Verdana" w:cs="Arial Unicode MS"/>
                <w:sz w:val="20"/>
                <w:szCs w:val="20"/>
              </w:rPr>
            </w:pPr>
          </w:p>
        </w:tc>
      </w:tr>
    </w:tbl>
    <w:p w:rsidR="006A4E6C" w:rsidRDefault="006A4E6C" w:rsidP="00661787">
      <w:pPr>
        <w:jc w:val="both"/>
        <w:rPr>
          <w:rFonts w:ascii="Verdana" w:hAnsi="Verdana"/>
          <w:sz w:val="20"/>
          <w:szCs w:val="20"/>
        </w:rPr>
      </w:pPr>
    </w:p>
    <w:p w:rsidR="006A4E6C" w:rsidRPr="000140E3" w:rsidRDefault="006A4E6C"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1"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2"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proofErr w:type="gramStart"/>
            <w:r w:rsidRPr="000140E3">
              <w:rPr>
                <w:rFonts w:ascii="Verdana" w:hAnsi="Verdana"/>
                <w:sz w:val="20"/>
                <w:szCs w:val="20"/>
                <w:vertAlign w:val="superscript"/>
              </w:rPr>
              <w:t>2</w:t>
            </w:r>
            <w:proofErr w:type="gramEnd"/>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proofErr w:type="gramStart"/>
              <w:r w:rsidRPr="000140E3">
                <w:rPr>
                  <w:rFonts w:ascii="Verdana" w:hAnsi="Verdana"/>
                  <w:spacing w:val="2"/>
                  <w:sz w:val="20"/>
                  <w:szCs w:val="20"/>
                  <w:vertAlign w:val="superscript"/>
                </w:rPr>
                <w:t>2</w:t>
              </w:r>
            </w:smartTag>
            <w:proofErr w:type="gramEnd"/>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 xml:space="preserve">Отходы производства, подобные </w:t>
            </w:r>
            <w:proofErr w:type="gramStart"/>
            <w:r w:rsidRPr="000140E3">
              <w:rPr>
                <w:rFonts w:ascii="Verdana" w:hAnsi="Verdana"/>
                <w:sz w:val="20"/>
                <w:szCs w:val="20"/>
              </w:rPr>
              <w:t>бытовым</w:t>
            </w:r>
            <w:proofErr w:type="gramEnd"/>
            <w:r w:rsidRPr="000140E3">
              <w:rPr>
                <w:rFonts w:ascii="Verdana" w:hAnsi="Verdana"/>
                <w:sz w:val="20"/>
                <w:szCs w:val="20"/>
              </w:rPr>
              <w:t>,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hAnsi="Verdana"/>
                <w:sz w:val="20"/>
                <w:szCs w:val="20"/>
              </w:rPr>
              <w:t>Уличный</w:t>
            </w:r>
            <w:proofErr w:type="gramEnd"/>
            <w:r w:rsidRPr="000140E3">
              <w:rPr>
                <w:rFonts w:ascii="Verdana" w:hAnsi="Verdana"/>
                <w:sz w:val="20"/>
                <w:szCs w:val="20"/>
              </w:rPr>
              <w:t xml:space="preserve">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w:t>
            </w:r>
            <w:proofErr w:type="gramStart"/>
            <w:r w:rsidRPr="000140E3">
              <w:rPr>
                <w:rFonts w:ascii="Verdana" w:hAnsi="Verdana"/>
                <w:sz w:val="20"/>
                <w:szCs w:val="20"/>
              </w:rPr>
              <w:t>исключая</w:t>
            </w:r>
            <w:proofErr w:type="gramEnd"/>
            <w:r w:rsidRPr="000140E3">
              <w:rPr>
                <w:rFonts w:ascii="Verdana" w:hAnsi="Verdana"/>
                <w:sz w:val="20"/>
                <w:szCs w:val="20"/>
              </w:rPr>
              <w:t xml:space="preserve">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proofErr w:type="gramStart"/>
            <w:r w:rsidRPr="000140E3">
              <w:rPr>
                <w:rFonts w:ascii="Verdana" w:hAnsi="Verdana"/>
                <w:sz w:val="20"/>
                <w:szCs w:val="20"/>
                <w:vertAlign w:val="superscript"/>
              </w:rPr>
              <w:t>2</w:t>
            </w:r>
            <w:proofErr w:type="gramEnd"/>
          </w:p>
        </w:tc>
      </w:tr>
      <w:bookmarkEnd w:id="12"/>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4A1" w:rsidRDefault="005574A1" w:rsidP="00F143C4">
      <w:r>
        <w:separator/>
      </w:r>
    </w:p>
  </w:endnote>
  <w:endnote w:type="continuationSeparator" w:id="0">
    <w:p w:rsidR="005574A1" w:rsidRDefault="005574A1"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4A1" w:rsidRDefault="005574A1" w:rsidP="00F143C4">
      <w:r>
        <w:separator/>
      </w:r>
    </w:p>
  </w:footnote>
  <w:footnote w:type="continuationSeparator" w:id="0">
    <w:p w:rsidR="005574A1" w:rsidRDefault="005574A1"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46A"/>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542F"/>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3CEC"/>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07F3B"/>
    <w:rsid w:val="002102F3"/>
    <w:rsid w:val="0021250B"/>
    <w:rsid w:val="00212B99"/>
    <w:rsid w:val="002135F5"/>
    <w:rsid w:val="0021381D"/>
    <w:rsid w:val="00217120"/>
    <w:rsid w:val="00221940"/>
    <w:rsid w:val="00222877"/>
    <w:rsid w:val="00223BF1"/>
    <w:rsid w:val="002261B3"/>
    <w:rsid w:val="00226E94"/>
    <w:rsid w:val="002338C0"/>
    <w:rsid w:val="00233B21"/>
    <w:rsid w:val="0023513B"/>
    <w:rsid w:val="00235AFF"/>
    <w:rsid w:val="00235C0C"/>
    <w:rsid w:val="0024754F"/>
    <w:rsid w:val="00247D32"/>
    <w:rsid w:val="00250ACB"/>
    <w:rsid w:val="00250B10"/>
    <w:rsid w:val="00255089"/>
    <w:rsid w:val="00255DE3"/>
    <w:rsid w:val="002560AD"/>
    <w:rsid w:val="00260B74"/>
    <w:rsid w:val="002618A9"/>
    <w:rsid w:val="00262EF5"/>
    <w:rsid w:val="00262F68"/>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4341"/>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5FDC"/>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C3977"/>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574A1"/>
    <w:rsid w:val="00563B5F"/>
    <w:rsid w:val="00566FBD"/>
    <w:rsid w:val="0057082A"/>
    <w:rsid w:val="005712E7"/>
    <w:rsid w:val="00571B29"/>
    <w:rsid w:val="0057226E"/>
    <w:rsid w:val="0057444A"/>
    <w:rsid w:val="00574BF2"/>
    <w:rsid w:val="005778E6"/>
    <w:rsid w:val="00580A39"/>
    <w:rsid w:val="0058166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1923"/>
    <w:rsid w:val="005F23A8"/>
    <w:rsid w:val="005F33A4"/>
    <w:rsid w:val="005F6F32"/>
    <w:rsid w:val="005F7896"/>
    <w:rsid w:val="006000E8"/>
    <w:rsid w:val="00603BDB"/>
    <w:rsid w:val="006053B1"/>
    <w:rsid w:val="00605413"/>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4E6C"/>
    <w:rsid w:val="006A7450"/>
    <w:rsid w:val="006A7FA4"/>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688"/>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5BC"/>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0319E"/>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A06"/>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3101"/>
    <w:rsid w:val="00A231E9"/>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61ED1"/>
    <w:rsid w:val="00A63498"/>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0F24"/>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693B"/>
    <w:rsid w:val="00CD72AF"/>
    <w:rsid w:val="00CD757C"/>
    <w:rsid w:val="00CE1F5A"/>
    <w:rsid w:val="00CE2B9F"/>
    <w:rsid w:val="00CE68C0"/>
    <w:rsid w:val="00CE7A9E"/>
    <w:rsid w:val="00CF347A"/>
    <w:rsid w:val="00CF4859"/>
    <w:rsid w:val="00CF796A"/>
    <w:rsid w:val="00D007B4"/>
    <w:rsid w:val="00D02A29"/>
    <w:rsid w:val="00D02AE7"/>
    <w:rsid w:val="00D041A6"/>
    <w:rsid w:val="00D0607C"/>
    <w:rsid w:val="00D063D0"/>
    <w:rsid w:val="00D07796"/>
    <w:rsid w:val="00D11098"/>
    <w:rsid w:val="00D12645"/>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3D0C"/>
    <w:rsid w:val="00D94117"/>
    <w:rsid w:val="00D94FDE"/>
    <w:rsid w:val="00D95581"/>
    <w:rsid w:val="00D9725C"/>
    <w:rsid w:val="00D976ED"/>
    <w:rsid w:val="00DA06B6"/>
    <w:rsid w:val="00DA1E92"/>
    <w:rsid w:val="00DA51BA"/>
    <w:rsid w:val="00DA60D4"/>
    <w:rsid w:val="00DA6DF7"/>
    <w:rsid w:val="00DA7A92"/>
    <w:rsid w:val="00DA7EA5"/>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0375"/>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D8473-A147-416E-8676-6F719D73A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4728</Words>
  <Characters>26952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Парфенюк Ирина Викторовна</cp:lastModifiedBy>
  <cp:revision>3</cp:revision>
  <cp:lastPrinted>2015-10-28T13:21:00Z</cp:lastPrinted>
  <dcterms:created xsi:type="dcterms:W3CDTF">2016-02-03T12:03:00Z</dcterms:created>
  <dcterms:modified xsi:type="dcterms:W3CDTF">2016-10-24T02:45:00Z</dcterms:modified>
</cp:coreProperties>
</file>